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417DF3" w:rsidRDefault="005A1C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Madison Payne </w:t>
      </w:r>
    </w:p>
    <w:p w14:paraId="00000005" w14:textId="77777777" w:rsidR="00417DF3" w:rsidRDefault="005A1C0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I Love My Charter School</w:t>
      </w:r>
    </w:p>
    <w:p w14:paraId="00000006" w14:textId="77777777" w:rsidR="00417DF3" w:rsidRDefault="005A1C0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grew up in a small town; a town where every family knew the families down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street,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every family knew who was an outsider. When I was very young, my father and mother divorced, and I spent my days with my grandmother. She was a kind woman who had b</w:t>
      </w:r>
      <w:r>
        <w:rPr>
          <w:rFonts w:ascii="Times New Roman" w:eastAsia="Times New Roman" w:hAnsi="Times New Roman" w:cs="Times New Roman"/>
          <w:sz w:val="24"/>
          <w:szCs w:val="24"/>
        </w:rPr>
        <w:t>attled what seemed to be countless ailments throughout her life. Through the time we spent together, she passed her passion for life and knowledge onto me as I followed her through the library with wide eyes full of wonder. We were the outsiders; seeking a</w:t>
      </w:r>
      <w:r>
        <w:rPr>
          <w:rFonts w:ascii="Times New Roman" w:eastAsia="Times New Roman" w:hAnsi="Times New Roman" w:cs="Times New Roman"/>
          <w:sz w:val="24"/>
          <w:szCs w:val="24"/>
        </w:rPr>
        <w:t>n insight into the endless questions of the world. It was my grandmother who was the first to understand where I needed to be.</w:t>
      </w:r>
    </w:p>
    <w:p w14:paraId="00000007" w14:textId="77777777" w:rsidR="00417DF3" w:rsidRDefault="005A1C0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Ultimately, it was her choice that brought me to a charter school. I can still remember the first day I walked through the doors.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school I had come from had always been cold to me and my drive to learn. As I shuffled shyly into the room I was greeted by a sea of smiles,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whisked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 into the crowd. I was introduced to this person and that person and then the people over in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corner, until I nodded along in a daze. It was as if I was standing in a stranger’s home, waiting to be told I didn't belong, but was greeted instead by people as generous as family. </w:t>
      </w:r>
    </w:p>
    <w:p w14:paraId="00000008" w14:textId="77777777" w:rsidR="00417DF3" w:rsidRDefault="005A1C0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one of countless children and young adults; feeling as though I w</w:t>
      </w:r>
      <w:r>
        <w:rPr>
          <w:rFonts w:ascii="Times New Roman" w:eastAsia="Times New Roman" w:hAnsi="Times New Roman" w:cs="Times New Roman"/>
          <w:sz w:val="24"/>
          <w:szCs w:val="24"/>
        </w:rPr>
        <w:t>as cursed to seek knowledge at every turn, but through a charter school I was given a guiding light. Where once the books I read were torn from my hands in mockery, now I was given the chance to expand my mind and live in a world of wonder. The teachers wh</w:t>
      </w:r>
      <w:r>
        <w:rPr>
          <w:rFonts w:ascii="Times New Roman" w:eastAsia="Times New Roman" w:hAnsi="Times New Roman" w:cs="Times New Roman"/>
          <w:sz w:val="24"/>
          <w:szCs w:val="24"/>
        </w:rPr>
        <w:t>o once turned a blind eye to my struggles now stood beside me for as long as I needed to instruct me in learning. There is something within the heart of a charter school that does not reside within that of others. It is the deep understanding of struggle a</w:t>
      </w:r>
      <w:r>
        <w:rPr>
          <w:rFonts w:ascii="Times New Roman" w:eastAsia="Times New Roman" w:hAnsi="Times New Roman" w:cs="Times New Roman"/>
          <w:sz w:val="24"/>
          <w:szCs w:val="24"/>
        </w:rPr>
        <w:t>nd empathy between the teachers and the students.</w:t>
      </w:r>
    </w:p>
    <w:p w14:paraId="00000009" w14:textId="77777777" w:rsidR="00417DF3" w:rsidRDefault="005A1C00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“Reading furnishes the mind only with materials of knowledge; it is thinking that makes what we read ours.” This was said by the philosopher and physician </w:t>
      </w:r>
      <w:r>
        <w:rPr>
          <w:rFonts w:ascii="Times New Roman" w:eastAsia="Times New Roman" w:hAnsi="Times New Roman" w:cs="Times New Roman"/>
          <w:sz w:val="24"/>
          <w:szCs w:val="24"/>
        </w:rPr>
        <w:t>John Locke. Today, as I walk from class to class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charter school, this statement is more prevalent in my life than ever before. My charter school has given me a myriad of opportunities to further myself and develop my character into the person I am set on becoming. I will never forget how welcome I fe</w:t>
      </w:r>
      <w:r>
        <w:rPr>
          <w:rFonts w:ascii="Times New Roman" w:eastAsia="Times New Roman" w:hAnsi="Times New Roman" w:cs="Times New Roman"/>
          <w:sz w:val="24"/>
          <w:szCs w:val="24"/>
        </w:rPr>
        <w:t>lt when I first stepped in out of the cold and into a warm building, in both a literal and figurative sense. Whatever I do, or wherever I go, I know that the friends I have made and the support that I have will follow me on any journey I set myself upon fr</w:t>
      </w:r>
      <w:r>
        <w:rPr>
          <w:rFonts w:ascii="Times New Roman" w:eastAsia="Times New Roman" w:hAnsi="Times New Roman" w:cs="Times New Roman"/>
          <w:sz w:val="24"/>
          <w:szCs w:val="24"/>
        </w:rPr>
        <w:t>om the front steps of my charter school.</w:t>
      </w:r>
    </w:p>
    <w:sectPr w:rsidR="00417DF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A208" w14:textId="77777777" w:rsidR="005A1C00" w:rsidRDefault="005A1C00">
      <w:pPr>
        <w:spacing w:line="240" w:lineRule="auto"/>
      </w:pPr>
      <w:r>
        <w:separator/>
      </w:r>
    </w:p>
  </w:endnote>
  <w:endnote w:type="continuationSeparator" w:id="0">
    <w:p w14:paraId="0E8AE986" w14:textId="77777777" w:rsidR="005A1C00" w:rsidRDefault="005A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A" w14:textId="77777777" w:rsidR="00417DF3" w:rsidRDefault="00417D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328A" w14:textId="77777777" w:rsidR="005A1C00" w:rsidRDefault="005A1C00">
      <w:pPr>
        <w:spacing w:line="240" w:lineRule="auto"/>
      </w:pPr>
      <w:r>
        <w:separator/>
      </w:r>
    </w:p>
  </w:footnote>
  <w:footnote w:type="continuationSeparator" w:id="0">
    <w:p w14:paraId="7BD6D7D9" w14:textId="77777777" w:rsidR="005A1C00" w:rsidRDefault="005A1C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DF3"/>
    <w:rsid w:val="00417DF3"/>
    <w:rsid w:val="005A1C00"/>
    <w:rsid w:val="009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CDB954-B197-4A18-AE14-DF80E21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Pilling</dc:creator>
  <cp:lastModifiedBy>Sara Robinson</cp:lastModifiedBy>
  <cp:revision>2</cp:revision>
  <dcterms:created xsi:type="dcterms:W3CDTF">2019-09-20T17:24:00Z</dcterms:created>
  <dcterms:modified xsi:type="dcterms:W3CDTF">2019-09-20T17:24:00Z</dcterms:modified>
</cp:coreProperties>
</file>